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914C" w14:textId="77777777" w:rsidR="00BA76B4" w:rsidRPr="00165CAB" w:rsidRDefault="00BA76B4" w:rsidP="00DE5C31">
      <w:pPr>
        <w:pStyle w:val="Default"/>
        <w:pageBreakBefore/>
        <w:jc w:val="center"/>
        <w:rPr>
          <w:sz w:val="28"/>
          <w:szCs w:val="28"/>
          <w:lang w:val="en-US"/>
        </w:rPr>
      </w:pPr>
      <w:r w:rsidRPr="00165CAB">
        <w:rPr>
          <w:b/>
          <w:bCs/>
          <w:i/>
          <w:iCs/>
          <w:sz w:val="28"/>
          <w:szCs w:val="28"/>
          <w:lang w:val="en-US"/>
        </w:rPr>
        <w:t>27th National Meeting in Medicinal Chemistry (NMMC27)</w:t>
      </w:r>
    </w:p>
    <w:p w14:paraId="201EE116" w14:textId="77777777" w:rsidR="00BA76B4" w:rsidRDefault="00BA76B4" w:rsidP="00DE5C3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Bari, 11-14 Settembre 2</w:t>
      </w:r>
      <w:r w:rsidR="00DE5C31">
        <w:rPr>
          <w:b/>
          <w:bCs/>
          <w:sz w:val="28"/>
          <w:szCs w:val="28"/>
        </w:rPr>
        <w:t>022</w:t>
      </w:r>
    </w:p>
    <w:p w14:paraId="5BADBF9D" w14:textId="77777777" w:rsidR="00DE5C31" w:rsidRPr="00C0364B" w:rsidRDefault="00DE5C31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39CD3D6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La/Il sottoscritta/o ________________________________________________________________ </w:t>
      </w:r>
    </w:p>
    <w:p w14:paraId="22777E81" w14:textId="6FE79637" w:rsidR="00BA76B4" w:rsidRPr="00C0364B" w:rsidRDefault="00C0364B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c</w:t>
      </w:r>
      <w:r w:rsidR="00BA76B4" w:rsidRPr="00C0364B">
        <w:rPr>
          <w:rFonts w:asciiTheme="minorHAnsi" w:hAnsiTheme="minorHAnsi" w:cstheme="minorHAnsi"/>
        </w:rPr>
        <w:t xml:space="preserve">hiede al Consiglio Direttivo della Divisione di Chimica Farmaceutica la concessione di una borsa di studio finalizzata alla copertura della quota di iscrizione al 27th National Meeting </w:t>
      </w:r>
      <w:r w:rsidR="006F293E" w:rsidRPr="00C0364B">
        <w:rPr>
          <w:rFonts w:asciiTheme="minorHAnsi" w:hAnsiTheme="minorHAnsi" w:cstheme="minorHAnsi"/>
        </w:rPr>
        <w:t>on</w:t>
      </w:r>
      <w:r w:rsidR="00BA76B4" w:rsidRPr="00C0364B">
        <w:rPr>
          <w:rFonts w:asciiTheme="minorHAnsi" w:hAnsiTheme="minorHAnsi" w:cstheme="minorHAnsi"/>
        </w:rPr>
        <w:t xml:space="preserve"> </w:t>
      </w:r>
      <w:proofErr w:type="spellStart"/>
      <w:r w:rsidR="00BA76B4" w:rsidRPr="00C0364B">
        <w:rPr>
          <w:rFonts w:asciiTheme="minorHAnsi" w:hAnsiTheme="minorHAnsi" w:cstheme="minorHAnsi"/>
        </w:rPr>
        <w:t>Medicinal</w:t>
      </w:r>
      <w:proofErr w:type="spellEnd"/>
      <w:r w:rsidR="00BA76B4" w:rsidRPr="00C0364B">
        <w:rPr>
          <w:rFonts w:asciiTheme="minorHAnsi" w:hAnsiTheme="minorHAnsi" w:cstheme="minorHAnsi"/>
        </w:rPr>
        <w:t xml:space="preserve"> </w:t>
      </w:r>
      <w:proofErr w:type="spellStart"/>
      <w:r w:rsidR="00BA76B4" w:rsidRPr="00C0364B">
        <w:rPr>
          <w:rFonts w:asciiTheme="minorHAnsi" w:hAnsiTheme="minorHAnsi" w:cstheme="minorHAnsi"/>
        </w:rPr>
        <w:t>Chemistry</w:t>
      </w:r>
      <w:proofErr w:type="spellEnd"/>
      <w:r w:rsidR="00BA76B4" w:rsidRPr="00C0364B">
        <w:rPr>
          <w:rFonts w:asciiTheme="minorHAnsi" w:hAnsiTheme="minorHAnsi" w:cstheme="minorHAnsi"/>
        </w:rPr>
        <w:t xml:space="preserve"> (NMMC27) e alloggio presso residenza universitaria o altra struttura sce</w:t>
      </w:r>
      <w:r w:rsidR="005D241D" w:rsidRPr="00C0364B">
        <w:rPr>
          <w:rFonts w:asciiTheme="minorHAnsi" w:hAnsiTheme="minorHAnsi" w:cstheme="minorHAnsi"/>
        </w:rPr>
        <w:t>lta dal Comitato Organizzatore.</w:t>
      </w:r>
    </w:p>
    <w:p w14:paraId="5D3CD275" w14:textId="77777777" w:rsidR="005D241D" w:rsidRPr="00C0364B" w:rsidRDefault="005D241D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162CA2B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Dichiara: </w:t>
      </w:r>
    </w:p>
    <w:p w14:paraId="45F28A2B" w14:textId="3F1D1EA5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di essere nata/o a __________________________________________, il ______________; </w:t>
      </w:r>
    </w:p>
    <w:p w14:paraId="04AB7675" w14:textId="57B08353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di essere in regola con l’iscrizione alla SCI per l’anno 2022 (l’iscrizione verrà verificata dal Consiglio Direttivo); </w:t>
      </w:r>
    </w:p>
    <w:p w14:paraId="40EC157C" w14:textId="7E5294E2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di essere </w:t>
      </w:r>
      <w:r w:rsidR="00C0364B">
        <w:rPr>
          <w:rFonts w:asciiTheme="minorHAnsi" w:hAnsiTheme="minorHAnsi" w:cstheme="minorHAnsi"/>
        </w:rPr>
        <w:t>socio</w:t>
      </w:r>
      <w:r w:rsidRPr="00C0364B">
        <w:rPr>
          <w:rFonts w:asciiTheme="minorHAnsi" w:hAnsiTheme="minorHAnsi" w:cstheme="minorHAnsi"/>
        </w:rPr>
        <w:t xml:space="preserve"> effettivo della Divisione di Chimica Farmaceutica; </w:t>
      </w:r>
    </w:p>
    <w:p w14:paraId="0F277083" w14:textId="4126B064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di svolgere la seguente attività di formazione avanzata e/o di ricerca ____________________________________________________________________ presso __________________________________________________, con la supervisione della/del Dr./Prof. __________________________________________; </w:t>
      </w:r>
    </w:p>
    <w:p w14:paraId="77140955" w14:textId="7CF58048" w:rsidR="005D241D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>di r</w:t>
      </w:r>
      <w:r w:rsidR="005D241D" w:rsidRPr="00C0364B">
        <w:rPr>
          <w:rFonts w:asciiTheme="minorHAnsi" w:hAnsiTheme="minorHAnsi" w:cstheme="minorHAnsi"/>
        </w:rPr>
        <w:t>icoprire la seguente posizione:</w:t>
      </w:r>
    </w:p>
    <w:p w14:paraId="56B7077A" w14:textId="35B48536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Dottorando (con/senza borsa) </w:t>
      </w:r>
    </w:p>
    <w:p w14:paraId="46A6A810" w14:textId="1358664A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Assegnista </w:t>
      </w:r>
    </w:p>
    <w:p w14:paraId="028A585D" w14:textId="490DD0E3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Borsista </w:t>
      </w:r>
    </w:p>
    <w:p w14:paraId="106CA681" w14:textId="0B0F9FE5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Contrattista </w:t>
      </w:r>
    </w:p>
    <w:p w14:paraId="333C579E" w14:textId="23096D15" w:rsidR="00BA76B4" w:rsidRPr="00C0364B" w:rsidRDefault="00892970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A76B4" w:rsidRPr="00C0364B">
        <w:rPr>
          <w:rFonts w:asciiTheme="minorHAnsi" w:hAnsiTheme="minorHAnsi" w:cstheme="minorHAnsi"/>
        </w:rPr>
        <w:t xml:space="preserve">Altro _______________________________ </w:t>
      </w:r>
    </w:p>
    <w:p w14:paraId="0FFB12A0" w14:textId="024D6D19" w:rsidR="00BA76B4" w:rsidRPr="00C0364B" w:rsidRDefault="00BA76B4" w:rsidP="00892970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892970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di non aver mai usufruito precedentemente di analoghi contributi della Divisione di Chimica Farmaceutica </w:t>
      </w:r>
    </w:p>
    <w:p w14:paraId="3EE6483F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  <w:i/>
          <w:iCs/>
        </w:rPr>
        <w:t xml:space="preserve">oppure </w:t>
      </w:r>
    </w:p>
    <w:p w14:paraId="5FA5B7D7" w14:textId="77777777" w:rsidR="00892970" w:rsidRDefault="00BA76B4" w:rsidP="00892970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892970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>di aver usufruito precedentemente di analoghi contributi della Divisione di Chimica Farmaceutica in occasione del/dei seguente/i evento/i:</w:t>
      </w:r>
    </w:p>
    <w:p w14:paraId="5CF506A7" w14:textId="1CD983E5" w:rsidR="00BA76B4" w:rsidRPr="00C0364B" w:rsidRDefault="00BA76B4" w:rsidP="0089297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14:paraId="3F0D1B18" w14:textId="77777777" w:rsidR="005D241D" w:rsidRPr="00C0364B" w:rsidRDefault="005D241D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4D54D2B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Allega: </w:t>
      </w:r>
    </w:p>
    <w:p w14:paraId="35FE6894" w14:textId="408D4CBA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breve curriculum vitae; </w:t>
      </w:r>
    </w:p>
    <w:p w14:paraId="7BFEB647" w14:textId="528A305A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dichiarazione del docente responsabile dell’attività di ricerca o di formazione, attestante la posizione ricoperta (dottorando, assegnista, borsista etc.); </w:t>
      </w:r>
    </w:p>
    <w:p w14:paraId="75A3AAB1" w14:textId="43AFFBDC" w:rsidR="00BA76B4" w:rsidRPr="00C0364B" w:rsidRDefault="00BA76B4" w:rsidP="00C0364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>•</w:t>
      </w:r>
      <w:r w:rsidR="006F293E" w:rsidRPr="00C0364B">
        <w:rPr>
          <w:rFonts w:asciiTheme="minorHAnsi" w:hAnsiTheme="minorHAnsi" w:cstheme="minorHAnsi"/>
        </w:rPr>
        <w:tab/>
      </w:r>
      <w:r w:rsidRPr="00C0364B">
        <w:rPr>
          <w:rFonts w:asciiTheme="minorHAnsi" w:hAnsiTheme="minorHAnsi" w:cstheme="minorHAnsi"/>
        </w:rPr>
        <w:t xml:space="preserve">abstract della comunicazione che intende presentare al congresso. </w:t>
      </w:r>
    </w:p>
    <w:p w14:paraId="22D82D88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A577D2B" w14:textId="77777777" w:rsidR="00BA76B4" w:rsidRPr="00C0364B" w:rsidRDefault="00BA76B4" w:rsidP="00C036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0364B">
        <w:rPr>
          <w:rFonts w:asciiTheme="minorHAnsi" w:hAnsiTheme="minorHAnsi" w:cstheme="minorHAnsi"/>
        </w:rPr>
        <w:t xml:space="preserve">Chiede di ricevere le comunicazioni al seguente indirizzo e-mail: ____________________________ </w:t>
      </w:r>
    </w:p>
    <w:p w14:paraId="1C7AFB31" w14:textId="77777777" w:rsidR="006F293E" w:rsidRPr="00C0364B" w:rsidRDefault="006F293E" w:rsidP="00C0364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969AE64" w14:textId="31762520" w:rsidR="00BA76B4" w:rsidRPr="00C0364B" w:rsidRDefault="00BA76B4" w:rsidP="00C0364B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C0364B">
        <w:rPr>
          <w:rFonts w:cstheme="minorHAnsi"/>
          <w:sz w:val="24"/>
          <w:szCs w:val="24"/>
        </w:rPr>
        <w:t>Data Firma</w:t>
      </w:r>
    </w:p>
    <w:sectPr w:rsidR="00BA76B4" w:rsidRPr="00C03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8D"/>
    <w:rsid w:val="000536C1"/>
    <w:rsid w:val="00165CAB"/>
    <w:rsid w:val="001766A4"/>
    <w:rsid w:val="001A67E3"/>
    <w:rsid w:val="001D79FF"/>
    <w:rsid w:val="003458B8"/>
    <w:rsid w:val="003A65FA"/>
    <w:rsid w:val="00436B33"/>
    <w:rsid w:val="004C324B"/>
    <w:rsid w:val="00543016"/>
    <w:rsid w:val="00554E54"/>
    <w:rsid w:val="005B3779"/>
    <w:rsid w:val="005D241D"/>
    <w:rsid w:val="006552AF"/>
    <w:rsid w:val="006772D1"/>
    <w:rsid w:val="006B0AFB"/>
    <w:rsid w:val="006B37B8"/>
    <w:rsid w:val="006F293E"/>
    <w:rsid w:val="007E249E"/>
    <w:rsid w:val="00892970"/>
    <w:rsid w:val="008C5F5E"/>
    <w:rsid w:val="008E7F8D"/>
    <w:rsid w:val="009D6C5F"/>
    <w:rsid w:val="00A707BB"/>
    <w:rsid w:val="00BA76B4"/>
    <w:rsid w:val="00BB2355"/>
    <w:rsid w:val="00C0364B"/>
    <w:rsid w:val="00C42F1F"/>
    <w:rsid w:val="00DE5C31"/>
    <w:rsid w:val="00EB2C03"/>
    <w:rsid w:val="00F7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BB56"/>
  <w15:chartTrackingRefBased/>
  <w15:docId w15:val="{0569E73D-64F9-4D83-AE5E-16DED255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7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Cosimo Damiano Altomare</cp:lastModifiedBy>
  <cp:revision>22</cp:revision>
  <dcterms:created xsi:type="dcterms:W3CDTF">2022-05-04T15:32:00Z</dcterms:created>
  <dcterms:modified xsi:type="dcterms:W3CDTF">2022-05-08T08:07:00Z</dcterms:modified>
</cp:coreProperties>
</file>